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0790E222"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bookmarkStart w:id="0" w:name="_GoBack"/>
      <w:bookmarkEnd w:id="0"/>
      <w:r w:rsidRPr="00732614">
        <w:rPr>
          <w:rFonts w:ascii="Calibri" w:hAnsi="Calibri" w:cs="Arial"/>
          <w:b/>
        </w:rPr>
        <w:t xml:space="preserve">ANEXO </w:t>
      </w:r>
      <w:r w:rsidR="00A879B8">
        <w:rPr>
          <w:rFonts w:ascii="Calibri" w:hAnsi="Calibri" w:cs="Arial"/>
          <w:b/>
        </w:rPr>
        <w:t>I</w:t>
      </w:r>
      <w:r w:rsidR="009E5340">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EFB4517" w14:textId="77777777" w:rsidR="00CA0F09" w:rsidRDefault="00CA0F09" w:rsidP="000316F6">
      <w:pPr>
        <w:jc w:val="both"/>
        <w:rPr>
          <w:rFonts w:ascii="Calibri" w:hAnsi="Calibri" w:cs="Arial"/>
          <w:b/>
        </w:rPr>
      </w:pPr>
    </w:p>
    <w:p w14:paraId="40D735E5" w14:textId="133E462F" w:rsidR="009E5340" w:rsidRPr="00896FBB" w:rsidRDefault="000316F6" w:rsidP="000316F6">
      <w:pPr>
        <w:jc w:val="both"/>
        <w:rPr>
          <w:rFonts w:ascii="Calibri" w:hAnsi="Calibri" w:cs="Calibri"/>
          <w:b/>
          <w:color w:val="000000"/>
        </w:rPr>
      </w:pPr>
      <w:r w:rsidRPr="00334423">
        <w:rPr>
          <w:rFonts w:ascii="Calibri" w:hAnsi="Calibri" w:cs="Arial"/>
          <w:b/>
        </w:rPr>
        <w:t xml:space="preserve">Pregão Eletrônico nº </w:t>
      </w:r>
      <w:r w:rsidR="00346D3D" w:rsidRPr="00334423">
        <w:rPr>
          <w:rFonts w:ascii="Calibri" w:hAnsi="Calibri" w:cs="Arial"/>
          <w:b/>
        </w:rPr>
        <w:t>900</w:t>
      </w:r>
      <w:r w:rsidR="007B65FB">
        <w:rPr>
          <w:rFonts w:ascii="Calibri" w:hAnsi="Calibri" w:cs="Arial"/>
          <w:b/>
        </w:rPr>
        <w:t>18</w:t>
      </w:r>
      <w:r w:rsidR="00346D3D" w:rsidRPr="00334423">
        <w:rPr>
          <w:rFonts w:ascii="Calibri" w:hAnsi="Calibri" w:cs="Arial"/>
          <w:b/>
        </w:rPr>
        <w:t>/2025</w:t>
      </w:r>
      <w:r w:rsidRPr="001B6BE6">
        <w:rPr>
          <w:rFonts w:ascii="Calibri" w:hAnsi="Calibri" w:cs="Arial"/>
          <w:b/>
        </w:rPr>
        <w:t>:</w:t>
      </w:r>
      <w:r w:rsidRPr="001B6BE6">
        <w:rPr>
          <w:rFonts w:ascii="Calibri" w:hAnsi="Calibri"/>
          <w:b/>
        </w:rPr>
        <w:t xml:space="preserve"> </w:t>
      </w:r>
      <w:r w:rsidR="00896FBB">
        <w:rPr>
          <w:rFonts w:ascii="Calibri" w:hAnsi="Calibri"/>
          <w:b/>
        </w:rPr>
        <w:t xml:space="preserve">REGISTRO DE PREÇOS PARA A </w:t>
      </w:r>
      <w:r w:rsidR="002A72B8" w:rsidRPr="002A72B8">
        <w:rPr>
          <w:rFonts w:ascii="Calibri" w:hAnsi="Calibri" w:cs="Calibri"/>
          <w:b/>
          <w:color w:val="000000"/>
        </w:rPr>
        <w:t xml:space="preserve">AQUISIÇÃO DE MATERIAIS DE </w:t>
      </w:r>
      <w:r w:rsidR="007B65FB">
        <w:rPr>
          <w:rFonts w:ascii="Calibri" w:hAnsi="Calibri" w:cs="Calibri"/>
          <w:b/>
          <w:color w:val="000000"/>
        </w:rPr>
        <w:t>ELÉTRICOS</w:t>
      </w:r>
      <w:r w:rsidR="002A72B8" w:rsidRPr="002A72B8">
        <w:rPr>
          <w:rFonts w:ascii="Calibri" w:hAnsi="Calibri" w:cs="Calibri"/>
          <w:b/>
          <w:color w:val="000000"/>
        </w:rPr>
        <w:t xml:space="preserve"> PARA O CREA-RS</w:t>
      </w:r>
      <w:r w:rsidR="002A72B8">
        <w:rPr>
          <w:rFonts w:ascii="Calibri" w:hAnsi="Calibri" w:cs="Calibri"/>
          <w:b/>
          <w:color w:val="000000"/>
        </w:rPr>
        <w:t>.</w:t>
      </w:r>
    </w:p>
    <w:p w14:paraId="003E04E5" w14:textId="77777777" w:rsidR="00896FBB" w:rsidRDefault="00896FBB" w:rsidP="000316F6">
      <w:pPr>
        <w:jc w:val="both"/>
        <w:rPr>
          <w:rStyle w:val="Forte"/>
          <w:rFonts w:ascii="Calibri" w:hAnsi="Calibri" w:cs="Calibri"/>
          <w:color w:val="000000"/>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33BAD899" w14:textId="77777777" w:rsidR="009E5340" w:rsidRDefault="009E5340" w:rsidP="000316F6">
      <w:pPr>
        <w:rPr>
          <w:rFonts w:ascii="Calibri" w:hAnsi="Calibri"/>
        </w:rPr>
      </w:pPr>
    </w:p>
    <w:p w14:paraId="4B9FD3C3" w14:textId="77777777" w:rsidR="00BF0E41" w:rsidRDefault="00BF0E41" w:rsidP="000316F6">
      <w:pPr>
        <w:rPr>
          <w:rFonts w:ascii="Calibri" w:hAnsi="Calibri"/>
        </w:rPr>
      </w:pPr>
    </w:p>
    <w:tbl>
      <w:tblPr>
        <w:tblW w:w="9918"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4"/>
        <w:gridCol w:w="3914"/>
        <w:gridCol w:w="1047"/>
        <w:gridCol w:w="1418"/>
        <w:gridCol w:w="1276"/>
        <w:gridCol w:w="1559"/>
      </w:tblGrid>
      <w:tr w:rsidR="00BF0E41" w:rsidRPr="00291B27" w14:paraId="0B7B0D8E" w14:textId="77777777" w:rsidTr="00751280">
        <w:trPr>
          <w:trHeight w:val="1186"/>
          <w:tblCellSpacing w:w="0" w:type="dxa"/>
          <w:jc w:val="center"/>
        </w:trPr>
        <w:tc>
          <w:tcPr>
            <w:tcW w:w="704" w:type="dxa"/>
            <w:shd w:val="clear" w:color="auto" w:fill="D5DCE4" w:themeFill="text2" w:themeFillTint="33"/>
            <w:vAlign w:val="center"/>
          </w:tcPr>
          <w:p w14:paraId="060E467D" w14:textId="77777777" w:rsidR="00BF0E41" w:rsidRPr="00291B27" w:rsidRDefault="00BF0E41" w:rsidP="00751280">
            <w:pPr>
              <w:spacing w:before="120" w:after="120"/>
              <w:ind w:left="120" w:right="120"/>
              <w:jc w:val="center"/>
              <w:rPr>
                <w:rFonts w:asciiTheme="majorHAnsi" w:hAnsiTheme="majorHAnsi" w:cstheme="majorHAnsi"/>
                <w:b/>
                <w:bCs/>
              </w:rPr>
            </w:pPr>
            <w:r w:rsidRPr="00291B27">
              <w:rPr>
                <w:rFonts w:asciiTheme="majorHAnsi" w:hAnsiTheme="majorHAnsi" w:cstheme="majorHAnsi"/>
                <w:b/>
                <w:bCs/>
              </w:rPr>
              <w:t>ITEM</w:t>
            </w:r>
          </w:p>
        </w:tc>
        <w:tc>
          <w:tcPr>
            <w:tcW w:w="3914" w:type="dxa"/>
            <w:shd w:val="clear" w:color="auto" w:fill="D5DCE4" w:themeFill="text2" w:themeFillTint="33"/>
            <w:vAlign w:val="center"/>
            <w:hideMark/>
          </w:tcPr>
          <w:p w14:paraId="6CB2D817" w14:textId="77777777" w:rsidR="00BF0E41" w:rsidRPr="00291B27" w:rsidRDefault="00BF0E41" w:rsidP="00751280">
            <w:pPr>
              <w:spacing w:before="120" w:after="120"/>
              <w:ind w:left="120" w:right="120"/>
              <w:jc w:val="center"/>
              <w:rPr>
                <w:rFonts w:asciiTheme="majorHAnsi" w:hAnsiTheme="majorHAnsi" w:cstheme="majorHAnsi"/>
                <w:b/>
              </w:rPr>
            </w:pPr>
            <w:r w:rsidRPr="00291B27">
              <w:rPr>
                <w:rFonts w:asciiTheme="majorHAnsi" w:hAnsiTheme="majorHAnsi" w:cstheme="majorHAnsi"/>
                <w:b/>
                <w:bCs/>
              </w:rPr>
              <w:t>DESCRIÇÃO</w:t>
            </w:r>
          </w:p>
        </w:tc>
        <w:tc>
          <w:tcPr>
            <w:tcW w:w="1047" w:type="dxa"/>
            <w:shd w:val="clear" w:color="auto" w:fill="D5DCE4" w:themeFill="text2" w:themeFillTint="33"/>
            <w:vAlign w:val="center"/>
          </w:tcPr>
          <w:p w14:paraId="2418CA6A" w14:textId="77777777" w:rsidR="00BF0E41" w:rsidRPr="00291B27" w:rsidRDefault="00BF0E41" w:rsidP="00751280">
            <w:pPr>
              <w:spacing w:before="120" w:after="120"/>
              <w:ind w:left="120" w:right="120"/>
              <w:jc w:val="center"/>
              <w:rPr>
                <w:rFonts w:asciiTheme="majorHAnsi" w:hAnsiTheme="majorHAnsi" w:cstheme="majorHAnsi"/>
                <w:b/>
                <w:bCs/>
              </w:rPr>
            </w:pPr>
            <w:r w:rsidRPr="00291B27">
              <w:rPr>
                <w:rFonts w:asciiTheme="majorHAnsi" w:hAnsiTheme="majorHAnsi" w:cstheme="majorHAnsi"/>
                <w:b/>
                <w:bCs/>
              </w:rPr>
              <w:t>UNIDADE</w:t>
            </w:r>
          </w:p>
        </w:tc>
        <w:tc>
          <w:tcPr>
            <w:tcW w:w="1418" w:type="dxa"/>
            <w:shd w:val="clear" w:color="auto" w:fill="D5DCE4" w:themeFill="text2" w:themeFillTint="33"/>
            <w:vAlign w:val="center"/>
            <w:hideMark/>
          </w:tcPr>
          <w:p w14:paraId="661A1940" w14:textId="77777777" w:rsidR="00BF0E41" w:rsidRPr="00291B27" w:rsidRDefault="00BF0E41" w:rsidP="00751280">
            <w:pPr>
              <w:spacing w:before="120" w:after="120"/>
              <w:ind w:left="120" w:right="120"/>
              <w:jc w:val="center"/>
              <w:rPr>
                <w:rFonts w:asciiTheme="majorHAnsi" w:hAnsiTheme="majorHAnsi" w:cstheme="majorHAnsi"/>
                <w:b/>
              </w:rPr>
            </w:pPr>
            <w:r w:rsidRPr="00291B27">
              <w:rPr>
                <w:rFonts w:asciiTheme="majorHAnsi" w:hAnsiTheme="majorHAnsi" w:cstheme="majorHAnsi"/>
                <w:b/>
                <w:bCs/>
              </w:rPr>
              <w:t>QUANTIDADE ESTIMADA</w:t>
            </w:r>
          </w:p>
        </w:tc>
        <w:tc>
          <w:tcPr>
            <w:tcW w:w="1276" w:type="dxa"/>
            <w:shd w:val="clear" w:color="auto" w:fill="D5DCE4" w:themeFill="text2" w:themeFillTint="33"/>
            <w:vAlign w:val="center"/>
          </w:tcPr>
          <w:p w14:paraId="124796CD" w14:textId="098C9309" w:rsidR="00BF0E41" w:rsidRPr="00291B27" w:rsidRDefault="00BF0E41" w:rsidP="00405A29">
            <w:pPr>
              <w:spacing w:before="120" w:after="120"/>
              <w:ind w:left="120" w:right="120"/>
              <w:jc w:val="center"/>
              <w:rPr>
                <w:rFonts w:asciiTheme="majorHAnsi" w:hAnsiTheme="majorHAnsi" w:cstheme="majorHAnsi"/>
                <w:b/>
                <w:bCs/>
              </w:rPr>
            </w:pPr>
            <w:r w:rsidRPr="00291B27">
              <w:rPr>
                <w:rFonts w:asciiTheme="majorHAnsi" w:hAnsiTheme="majorHAnsi" w:cstheme="majorHAnsi"/>
                <w:b/>
                <w:bCs/>
              </w:rPr>
              <w:t>VALOR UNITÁRIO (R$)</w:t>
            </w:r>
          </w:p>
        </w:tc>
        <w:tc>
          <w:tcPr>
            <w:tcW w:w="1559" w:type="dxa"/>
            <w:shd w:val="clear" w:color="auto" w:fill="D5DCE4" w:themeFill="text2" w:themeFillTint="33"/>
            <w:vAlign w:val="center"/>
          </w:tcPr>
          <w:p w14:paraId="5F70F530" w14:textId="70F17DB5" w:rsidR="00BF0E41" w:rsidRPr="00291B27" w:rsidRDefault="00BF0E41" w:rsidP="00405A29">
            <w:pPr>
              <w:spacing w:before="120" w:after="120"/>
              <w:ind w:left="120" w:right="120"/>
              <w:jc w:val="center"/>
              <w:rPr>
                <w:rFonts w:asciiTheme="majorHAnsi" w:hAnsiTheme="majorHAnsi" w:cstheme="majorHAnsi"/>
                <w:b/>
                <w:bCs/>
              </w:rPr>
            </w:pPr>
            <w:r w:rsidRPr="00291B27">
              <w:rPr>
                <w:rFonts w:asciiTheme="majorHAnsi" w:hAnsiTheme="majorHAnsi" w:cstheme="majorHAnsi"/>
                <w:b/>
                <w:bCs/>
              </w:rPr>
              <w:t>VALOR TOTAL (R$)</w:t>
            </w:r>
          </w:p>
        </w:tc>
      </w:tr>
      <w:tr w:rsidR="00BF0E41" w:rsidRPr="00291B27" w14:paraId="425C93EC" w14:textId="77777777" w:rsidTr="00751280">
        <w:trPr>
          <w:trHeight w:val="711"/>
          <w:tblCellSpacing w:w="0" w:type="dxa"/>
          <w:jc w:val="center"/>
        </w:trPr>
        <w:tc>
          <w:tcPr>
            <w:tcW w:w="704" w:type="dxa"/>
            <w:vAlign w:val="center"/>
          </w:tcPr>
          <w:p w14:paraId="0AC3AF45" w14:textId="77777777" w:rsidR="00BF0E41" w:rsidRPr="00291B27" w:rsidRDefault="00BF0E41" w:rsidP="00751280">
            <w:pPr>
              <w:spacing w:before="120" w:after="120"/>
              <w:ind w:left="120" w:right="120"/>
              <w:jc w:val="center"/>
              <w:rPr>
                <w:rFonts w:asciiTheme="majorHAnsi" w:hAnsiTheme="majorHAnsi" w:cstheme="majorHAnsi"/>
                <w:color w:val="000000"/>
              </w:rPr>
            </w:pPr>
            <w:r w:rsidRPr="00291B27">
              <w:rPr>
                <w:rFonts w:asciiTheme="majorHAnsi" w:hAnsiTheme="majorHAnsi" w:cstheme="majorHAnsi"/>
                <w:bCs/>
              </w:rPr>
              <w:t>1</w:t>
            </w:r>
          </w:p>
        </w:tc>
        <w:tc>
          <w:tcPr>
            <w:tcW w:w="3914" w:type="dxa"/>
            <w:vAlign w:val="center"/>
          </w:tcPr>
          <w:p w14:paraId="1027A3C4" w14:textId="77777777" w:rsidR="00BF0E41" w:rsidRPr="00291B27" w:rsidRDefault="00BF0E41" w:rsidP="00751280">
            <w:pPr>
              <w:jc w:val="center"/>
              <w:rPr>
                <w:rFonts w:asciiTheme="majorHAnsi" w:hAnsiTheme="majorHAnsi" w:cstheme="majorHAnsi"/>
              </w:rPr>
            </w:pPr>
            <w:r w:rsidRPr="00291B27">
              <w:rPr>
                <w:rFonts w:ascii="Calibri" w:hAnsi="Calibri" w:cs="Calibri"/>
                <w:color w:val="000000"/>
              </w:rPr>
              <w:t xml:space="preserve">Lâmpada </w:t>
            </w:r>
            <w:proofErr w:type="spellStart"/>
            <w:r w:rsidRPr="00291B27">
              <w:rPr>
                <w:rFonts w:ascii="Calibri" w:hAnsi="Calibri" w:cs="Calibri"/>
                <w:color w:val="000000"/>
              </w:rPr>
              <w:t>led</w:t>
            </w:r>
            <w:proofErr w:type="spellEnd"/>
            <w:r w:rsidRPr="00291B27">
              <w:rPr>
                <w:rFonts w:ascii="Calibri" w:hAnsi="Calibri" w:cs="Calibri"/>
                <w:color w:val="000000"/>
              </w:rPr>
              <w:t xml:space="preserve"> 18W tubular Branca Fria Suporte G13 Tamanho 120cc T8 Bivolt</w:t>
            </w:r>
          </w:p>
        </w:tc>
        <w:tc>
          <w:tcPr>
            <w:tcW w:w="1047" w:type="dxa"/>
            <w:vAlign w:val="center"/>
          </w:tcPr>
          <w:p w14:paraId="5BC2446F"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Unidade</w:t>
            </w:r>
          </w:p>
        </w:tc>
        <w:tc>
          <w:tcPr>
            <w:tcW w:w="1418" w:type="dxa"/>
            <w:vAlign w:val="center"/>
          </w:tcPr>
          <w:p w14:paraId="46C832EF"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250</w:t>
            </w:r>
          </w:p>
        </w:tc>
        <w:tc>
          <w:tcPr>
            <w:tcW w:w="1276" w:type="dxa"/>
            <w:vAlign w:val="center"/>
          </w:tcPr>
          <w:p w14:paraId="0956E826" w14:textId="175FC4DE" w:rsidR="00BF0E41" w:rsidRPr="00291B27" w:rsidRDefault="00BF0E41" w:rsidP="00751280">
            <w:pPr>
              <w:spacing w:before="120" w:after="120"/>
              <w:ind w:left="120" w:right="120"/>
              <w:jc w:val="center"/>
              <w:rPr>
                <w:rFonts w:asciiTheme="majorHAnsi" w:hAnsiTheme="majorHAnsi" w:cstheme="majorHAnsi"/>
              </w:rPr>
            </w:pPr>
          </w:p>
        </w:tc>
        <w:tc>
          <w:tcPr>
            <w:tcW w:w="1559" w:type="dxa"/>
            <w:vAlign w:val="center"/>
          </w:tcPr>
          <w:p w14:paraId="6614ADCE" w14:textId="194C18CA" w:rsidR="00BF0E41" w:rsidRPr="00291B27" w:rsidRDefault="00BF0E41" w:rsidP="00751280">
            <w:pPr>
              <w:spacing w:before="120" w:after="120"/>
              <w:ind w:left="120" w:right="120"/>
              <w:jc w:val="center"/>
              <w:rPr>
                <w:rFonts w:asciiTheme="majorHAnsi" w:hAnsiTheme="majorHAnsi" w:cstheme="majorHAnsi"/>
              </w:rPr>
            </w:pPr>
          </w:p>
        </w:tc>
      </w:tr>
      <w:tr w:rsidR="00BF0E41" w:rsidRPr="00291B27" w14:paraId="3A739EA9" w14:textId="77777777" w:rsidTr="00751280">
        <w:trPr>
          <w:trHeight w:val="711"/>
          <w:tblCellSpacing w:w="0" w:type="dxa"/>
          <w:jc w:val="center"/>
        </w:trPr>
        <w:tc>
          <w:tcPr>
            <w:tcW w:w="704" w:type="dxa"/>
            <w:tcBorders>
              <w:top w:val="single" w:sz="4" w:space="0" w:color="auto"/>
              <w:left w:val="single" w:sz="4" w:space="0" w:color="auto"/>
              <w:bottom w:val="single" w:sz="4" w:space="0" w:color="auto"/>
              <w:right w:val="single" w:sz="4" w:space="0" w:color="auto"/>
            </w:tcBorders>
            <w:vAlign w:val="center"/>
          </w:tcPr>
          <w:p w14:paraId="74A3A7A3" w14:textId="77777777" w:rsidR="00BF0E41" w:rsidRPr="00291B27" w:rsidRDefault="00BF0E41" w:rsidP="00751280">
            <w:pPr>
              <w:spacing w:before="120" w:after="120"/>
              <w:ind w:left="120" w:right="120"/>
              <w:jc w:val="center"/>
              <w:rPr>
                <w:rFonts w:asciiTheme="majorHAnsi" w:hAnsiTheme="majorHAnsi" w:cstheme="majorHAnsi"/>
                <w:color w:val="000000"/>
              </w:rPr>
            </w:pPr>
            <w:r w:rsidRPr="00291B27">
              <w:rPr>
                <w:rFonts w:asciiTheme="majorHAnsi" w:hAnsiTheme="majorHAnsi" w:cstheme="majorHAnsi"/>
                <w:color w:val="000000"/>
              </w:rPr>
              <w:t>2</w:t>
            </w:r>
          </w:p>
        </w:tc>
        <w:tc>
          <w:tcPr>
            <w:tcW w:w="3914" w:type="dxa"/>
            <w:tcBorders>
              <w:top w:val="single" w:sz="4" w:space="0" w:color="auto"/>
              <w:left w:val="single" w:sz="4" w:space="0" w:color="auto"/>
              <w:bottom w:val="single" w:sz="4" w:space="0" w:color="auto"/>
              <w:right w:val="single" w:sz="4" w:space="0" w:color="auto"/>
            </w:tcBorders>
            <w:vAlign w:val="center"/>
          </w:tcPr>
          <w:p w14:paraId="45630F6D" w14:textId="77777777" w:rsidR="00BF0E41" w:rsidRPr="00291B27" w:rsidRDefault="00BF0E41" w:rsidP="00751280">
            <w:pPr>
              <w:jc w:val="center"/>
              <w:rPr>
                <w:rFonts w:asciiTheme="majorHAnsi" w:hAnsiTheme="majorHAnsi" w:cstheme="majorHAnsi"/>
              </w:rPr>
            </w:pPr>
            <w:r w:rsidRPr="00291B27">
              <w:rPr>
                <w:rFonts w:ascii="Calibri" w:hAnsi="Calibri" w:cs="Calibri"/>
                <w:color w:val="000000"/>
              </w:rPr>
              <w:t xml:space="preserve">Lâmpada </w:t>
            </w:r>
            <w:proofErr w:type="spellStart"/>
            <w:r w:rsidRPr="00291B27">
              <w:rPr>
                <w:rFonts w:ascii="Calibri" w:hAnsi="Calibri" w:cs="Calibri"/>
                <w:color w:val="000000"/>
              </w:rPr>
              <w:t>led</w:t>
            </w:r>
            <w:proofErr w:type="spellEnd"/>
            <w:r w:rsidRPr="00291B27">
              <w:rPr>
                <w:rFonts w:ascii="Calibri" w:hAnsi="Calibri" w:cs="Calibri"/>
                <w:color w:val="000000"/>
              </w:rPr>
              <w:t xml:space="preserve"> 12W bulbo Branca Fria E27</w:t>
            </w:r>
          </w:p>
        </w:tc>
        <w:tc>
          <w:tcPr>
            <w:tcW w:w="1047" w:type="dxa"/>
            <w:tcBorders>
              <w:top w:val="single" w:sz="4" w:space="0" w:color="auto"/>
              <w:left w:val="single" w:sz="4" w:space="0" w:color="auto"/>
              <w:bottom w:val="single" w:sz="4" w:space="0" w:color="auto"/>
              <w:right w:val="single" w:sz="4" w:space="0" w:color="auto"/>
            </w:tcBorders>
            <w:vAlign w:val="center"/>
          </w:tcPr>
          <w:p w14:paraId="0453A224"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Unidade</w:t>
            </w:r>
          </w:p>
        </w:tc>
        <w:tc>
          <w:tcPr>
            <w:tcW w:w="1418" w:type="dxa"/>
            <w:tcBorders>
              <w:top w:val="single" w:sz="4" w:space="0" w:color="auto"/>
              <w:left w:val="single" w:sz="4" w:space="0" w:color="auto"/>
              <w:bottom w:val="single" w:sz="4" w:space="0" w:color="auto"/>
              <w:right w:val="single" w:sz="4" w:space="0" w:color="auto"/>
            </w:tcBorders>
            <w:vAlign w:val="center"/>
          </w:tcPr>
          <w:p w14:paraId="177FF4E1"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120</w:t>
            </w:r>
          </w:p>
        </w:tc>
        <w:tc>
          <w:tcPr>
            <w:tcW w:w="1276" w:type="dxa"/>
            <w:tcBorders>
              <w:top w:val="single" w:sz="4" w:space="0" w:color="auto"/>
              <w:left w:val="single" w:sz="4" w:space="0" w:color="auto"/>
              <w:bottom w:val="single" w:sz="4" w:space="0" w:color="auto"/>
              <w:right w:val="single" w:sz="4" w:space="0" w:color="auto"/>
            </w:tcBorders>
            <w:vAlign w:val="center"/>
          </w:tcPr>
          <w:p w14:paraId="22E21F40" w14:textId="191D466B" w:rsidR="00BF0E41" w:rsidRPr="00291B27" w:rsidRDefault="00BF0E41" w:rsidP="00751280">
            <w:pPr>
              <w:spacing w:before="120" w:after="120"/>
              <w:ind w:left="120" w:right="120"/>
              <w:jc w:val="center"/>
              <w:rPr>
                <w:rFonts w:asciiTheme="majorHAnsi" w:hAnsiTheme="majorHAnsi" w:cstheme="maj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57D5A6FA" w14:textId="50103710" w:rsidR="00BF0E41" w:rsidRPr="00291B27" w:rsidRDefault="00BF0E41" w:rsidP="00751280">
            <w:pPr>
              <w:spacing w:before="120" w:after="120"/>
              <w:ind w:left="120" w:right="120"/>
              <w:jc w:val="center"/>
              <w:rPr>
                <w:rFonts w:asciiTheme="majorHAnsi" w:hAnsiTheme="majorHAnsi" w:cstheme="majorHAnsi"/>
              </w:rPr>
            </w:pPr>
          </w:p>
        </w:tc>
      </w:tr>
      <w:tr w:rsidR="00BF0E41" w:rsidRPr="00291B27" w14:paraId="317E474B" w14:textId="77777777" w:rsidTr="00751280">
        <w:trPr>
          <w:trHeight w:val="711"/>
          <w:tblCellSpacing w:w="0" w:type="dxa"/>
          <w:jc w:val="center"/>
        </w:trPr>
        <w:tc>
          <w:tcPr>
            <w:tcW w:w="704" w:type="dxa"/>
            <w:tcBorders>
              <w:top w:val="single" w:sz="4" w:space="0" w:color="auto"/>
              <w:left w:val="single" w:sz="4" w:space="0" w:color="auto"/>
              <w:bottom w:val="single" w:sz="4" w:space="0" w:color="auto"/>
              <w:right w:val="single" w:sz="4" w:space="0" w:color="auto"/>
            </w:tcBorders>
            <w:vAlign w:val="center"/>
          </w:tcPr>
          <w:p w14:paraId="009A8B12" w14:textId="77777777" w:rsidR="00BF0E41" w:rsidRPr="00291B27" w:rsidRDefault="00BF0E41" w:rsidP="00751280">
            <w:pPr>
              <w:spacing w:before="120" w:after="120"/>
              <w:ind w:left="120" w:right="120"/>
              <w:jc w:val="center"/>
              <w:rPr>
                <w:rFonts w:asciiTheme="majorHAnsi" w:hAnsiTheme="majorHAnsi" w:cstheme="majorHAnsi"/>
                <w:color w:val="000000"/>
              </w:rPr>
            </w:pPr>
            <w:r w:rsidRPr="00291B27">
              <w:rPr>
                <w:rFonts w:asciiTheme="majorHAnsi" w:hAnsiTheme="majorHAnsi" w:cstheme="majorHAnsi"/>
                <w:color w:val="000000"/>
              </w:rPr>
              <w:t>3</w:t>
            </w:r>
          </w:p>
        </w:tc>
        <w:tc>
          <w:tcPr>
            <w:tcW w:w="3914" w:type="dxa"/>
            <w:tcBorders>
              <w:top w:val="single" w:sz="4" w:space="0" w:color="auto"/>
              <w:left w:val="single" w:sz="4" w:space="0" w:color="auto"/>
              <w:bottom w:val="single" w:sz="4" w:space="0" w:color="auto"/>
              <w:right w:val="single" w:sz="4" w:space="0" w:color="auto"/>
            </w:tcBorders>
            <w:vAlign w:val="center"/>
          </w:tcPr>
          <w:p w14:paraId="43D5E491" w14:textId="77777777" w:rsidR="00BF0E41" w:rsidRPr="00291B27" w:rsidRDefault="00BF0E41" w:rsidP="00751280">
            <w:pPr>
              <w:jc w:val="center"/>
              <w:rPr>
                <w:rFonts w:asciiTheme="majorHAnsi" w:hAnsiTheme="majorHAnsi" w:cstheme="majorHAnsi"/>
              </w:rPr>
            </w:pPr>
            <w:r w:rsidRPr="00291B27">
              <w:rPr>
                <w:rFonts w:ascii="Calibri" w:hAnsi="Calibri" w:cs="Calibri"/>
                <w:color w:val="000000"/>
              </w:rPr>
              <w:t xml:space="preserve">Luminária de emergência autônoma 30 </w:t>
            </w:r>
            <w:proofErr w:type="spellStart"/>
            <w:r w:rsidRPr="00291B27">
              <w:rPr>
                <w:rFonts w:ascii="Calibri" w:hAnsi="Calibri" w:cs="Calibri"/>
                <w:color w:val="000000"/>
              </w:rPr>
              <w:t>Leds</w:t>
            </w:r>
            <w:proofErr w:type="spellEnd"/>
            <w:r w:rsidRPr="00291B27">
              <w:rPr>
                <w:rFonts w:ascii="Calibri" w:hAnsi="Calibri" w:cs="Calibri"/>
                <w:color w:val="000000"/>
              </w:rPr>
              <w:t xml:space="preserve">, bivolt, cor branco, brilho 100 lúmens, dimensões ‎4,1 </w:t>
            </w:r>
            <w:proofErr w:type="gramStart"/>
            <w:r w:rsidRPr="00291B27">
              <w:rPr>
                <w:rFonts w:ascii="Calibri" w:hAnsi="Calibri" w:cs="Calibri"/>
                <w:color w:val="000000"/>
              </w:rPr>
              <w:t>x</w:t>
            </w:r>
            <w:proofErr w:type="gramEnd"/>
            <w:r w:rsidRPr="00291B27">
              <w:rPr>
                <w:rFonts w:ascii="Calibri" w:hAnsi="Calibri" w:cs="Calibri"/>
                <w:color w:val="000000"/>
              </w:rPr>
              <w:t xml:space="preserve"> 16 x 2,56 cm; bateria inclusa, material plástico</w:t>
            </w:r>
          </w:p>
        </w:tc>
        <w:tc>
          <w:tcPr>
            <w:tcW w:w="1047" w:type="dxa"/>
            <w:tcBorders>
              <w:top w:val="single" w:sz="4" w:space="0" w:color="auto"/>
              <w:left w:val="single" w:sz="4" w:space="0" w:color="auto"/>
              <w:bottom w:val="single" w:sz="4" w:space="0" w:color="auto"/>
              <w:right w:val="single" w:sz="4" w:space="0" w:color="auto"/>
            </w:tcBorders>
            <w:vAlign w:val="center"/>
          </w:tcPr>
          <w:p w14:paraId="7FAE5CE6"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Unidade</w:t>
            </w:r>
          </w:p>
        </w:tc>
        <w:tc>
          <w:tcPr>
            <w:tcW w:w="1418" w:type="dxa"/>
            <w:tcBorders>
              <w:top w:val="single" w:sz="4" w:space="0" w:color="auto"/>
              <w:left w:val="single" w:sz="4" w:space="0" w:color="auto"/>
              <w:bottom w:val="single" w:sz="4" w:space="0" w:color="auto"/>
              <w:right w:val="single" w:sz="4" w:space="0" w:color="auto"/>
            </w:tcBorders>
            <w:vAlign w:val="center"/>
          </w:tcPr>
          <w:p w14:paraId="5F2EE122"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30</w:t>
            </w:r>
          </w:p>
        </w:tc>
        <w:tc>
          <w:tcPr>
            <w:tcW w:w="1276" w:type="dxa"/>
            <w:tcBorders>
              <w:top w:val="single" w:sz="4" w:space="0" w:color="auto"/>
              <w:left w:val="single" w:sz="4" w:space="0" w:color="auto"/>
              <w:bottom w:val="single" w:sz="4" w:space="0" w:color="auto"/>
              <w:right w:val="single" w:sz="4" w:space="0" w:color="auto"/>
            </w:tcBorders>
            <w:vAlign w:val="center"/>
          </w:tcPr>
          <w:p w14:paraId="247FBFAD" w14:textId="48DCD5D4" w:rsidR="00BF0E41" w:rsidRPr="00291B27" w:rsidRDefault="00BF0E41" w:rsidP="00751280">
            <w:pPr>
              <w:spacing w:before="120" w:after="120"/>
              <w:ind w:left="120" w:right="120"/>
              <w:jc w:val="center"/>
              <w:rPr>
                <w:rFonts w:asciiTheme="majorHAnsi" w:hAnsiTheme="majorHAnsi" w:cstheme="maj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53E92005" w14:textId="1323360A" w:rsidR="00BF0E41" w:rsidRPr="00291B27" w:rsidRDefault="00BF0E41" w:rsidP="00751280">
            <w:pPr>
              <w:spacing w:before="120" w:after="120"/>
              <w:ind w:left="120" w:right="120"/>
              <w:jc w:val="center"/>
              <w:rPr>
                <w:rFonts w:asciiTheme="majorHAnsi" w:hAnsiTheme="majorHAnsi" w:cstheme="majorHAnsi"/>
              </w:rPr>
            </w:pPr>
          </w:p>
        </w:tc>
      </w:tr>
      <w:tr w:rsidR="00BF0E41" w:rsidRPr="00291B27" w14:paraId="763AB030" w14:textId="77777777" w:rsidTr="00751280">
        <w:trPr>
          <w:trHeight w:val="711"/>
          <w:tblCellSpacing w:w="0" w:type="dxa"/>
          <w:jc w:val="center"/>
        </w:trPr>
        <w:tc>
          <w:tcPr>
            <w:tcW w:w="704" w:type="dxa"/>
            <w:tcBorders>
              <w:top w:val="single" w:sz="4" w:space="0" w:color="auto"/>
              <w:left w:val="single" w:sz="4" w:space="0" w:color="auto"/>
              <w:bottom w:val="single" w:sz="4" w:space="0" w:color="auto"/>
              <w:right w:val="single" w:sz="4" w:space="0" w:color="auto"/>
            </w:tcBorders>
            <w:vAlign w:val="center"/>
          </w:tcPr>
          <w:p w14:paraId="5481DC2A" w14:textId="77777777" w:rsidR="00BF0E41" w:rsidRPr="00291B27" w:rsidRDefault="00BF0E41" w:rsidP="00751280">
            <w:pPr>
              <w:spacing w:before="120" w:after="120"/>
              <w:ind w:left="120" w:right="120"/>
              <w:jc w:val="center"/>
              <w:rPr>
                <w:rFonts w:asciiTheme="majorHAnsi" w:hAnsiTheme="majorHAnsi" w:cstheme="majorHAnsi"/>
                <w:color w:val="000000"/>
              </w:rPr>
            </w:pPr>
            <w:r w:rsidRPr="00291B27">
              <w:rPr>
                <w:rFonts w:asciiTheme="majorHAnsi" w:hAnsiTheme="majorHAnsi" w:cstheme="majorHAnsi"/>
                <w:color w:val="000000"/>
              </w:rPr>
              <w:t>4</w:t>
            </w:r>
          </w:p>
        </w:tc>
        <w:tc>
          <w:tcPr>
            <w:tcW w:w="3914" w:type="dxa"/>
            <w:tcBorders>
              <w:top w:val="single" w:sz="4" w:space="0" w:color="auto"/>
              <w:left w:val="single" w:sz="4" w:space="0" w:color="auto"/>
              <w:bottom w:val="single" w:sz="4" w:space="0" w:color="auto"/>
              <w:right w:val="single" w:sz="4" w:space="0" w:color="auto"/>
            </w:tcBorders>
            <w:vAlign w:val="center"/>
          </w:tcPr>
          <w:p w14:paraId="14E821E2" w14:textId="77777777" w:rsidR="00BF0E41" w:rsidRPr="00291B27" w:rsidRDefault="00BF0E41" w:rsidP="00751280">
            <w:pPr>
              <w:spacing w:before="120" w:after="120"/>
              <w:ind w:left="120" w:right="120"/>
              <w:jc w:val="center"/>
              <w:rPr>
                <w:rFonts w:asciiTheme="majorHAnsi" w:hAnsiTheme="majorHAnsi" w:cstheme="majorHAnsi"/>
                <w:color w:val="000000"/>
              </w:rPr>
            </w:pPr>
            <w:r w:rsidRPr="00291B27">
              <w:rPr>
                <w:rFonts w:ascii="Calibri" w:hAnsi="Calibri" w:cs="Calibri"/>
                <w:color w:val="000000"/>
              </w:rPr>
              <w:t>Pilha Bateria Alcalina 9V</w:t>
            </w:r>
          </w:p>
        </w:tc>
        <w:tc>
          <w:tcPr>
            <w:tcW w:w="1047" w:type="dxa"/>
            <w:tcBorders>
              <w:top w:val="single" w:sz="4" w:space="0" w:color="auto"/>
              <w:left w:val="single" w:sz="4" w:space="0" w:color="auto"/>
              <w:bottom w:val="single" w:sz="4" w:space="0" w:color="auto"/>
              <w:right w:val="single" w:sz="4" w:space="0" w:color="auto"/>
            </w:tcBorders>
            <w:vAlign w:val="center"/>
          </w:tcPr>
          <w:p w14:paraId="2868A0C9"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Unidade</w:t>
            </w:r>
          </w:p>
        </w:tc>
        <w:tc>
          <w:tcPr>
            <w:tcW w:w="1418" w:type="dxa"/>
            <w:tcBorders>
              <w:top w:val="single" w:sz="4" w:space="0" w:color="auto"/>
              <w:left w:val="single" w:sz="4" w:space="0" w:color="auto"/>
              <w:bottom w:val="single" w:sz="4" w:space="0" w:color="auto"/>
              <w:right w:val="single" w:sz="4" w:space="0" w:color="auto"/>
            </w:tcBorders>
            <w:vAlign w:val="center"/>
          </w:tcPr>
          <w:p w14:paraId="50ED1603"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30</w:t>
            </w:r>
          </w:p>
        </w:tc>
        <w:tc>
          <w:tcPr>
            <w:tcW w:w="1276" w:type="dxa"/>
            <w:tcBorders>
              <w:top w:val="single" w:sz="4" w:space="0" w:color="auto"/>
              <w:left w:val="single" w:sz="4" w:space="0" w:color="auto"/>
              <w:bottom w:val="single" w:sz="4" w:space="0" w:color="auto"/>
              <w:right w:val="single" w:sz="4" w:space="0" w:color="auto"/>
            </w:tcBorders>
            <w:vAlign w:val="center"/>
          </w:tcPr>
          <w:p w14:paraId="32724682" w14:textId="44CE76F8" w:rsidR="00BF0E41" w:rsidRPr="00291B27" w:rsidRDefault="00BF0E41" w:rsidP="00751280">
            <w:pPr>
              <w:spacing w:before="120" w:after="120"/>
              <w:ind w:left="120" w:right="120"/>
              <w:jc w:val="center"/>
              <w:rPr>
                <w:rFonts w:asciiTheme="majorHAnsi" w:hAnsiTheme="majorHAnsi" w:cstheme="maj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6507C5C3" w14:textId="5B0408B2" w:rsidR="00BF0E41" w:rsidRPr="00291B27" w:rsidRDefault="00BF0E41" w:rsidP="00751280">
            <w:pPr>
              <w:spacing w:before="120" w:after="120"/>
              <w:ind w:left="120" w:right="120"/>
              <w:jc w:val="center"/>
              <w:rPr>
                <w:rFonts w:asciiTheme="majorHAnsi" w:hAnsiTheme="majorHAnsi" w:cstheme="majorHAnsi"/>
              </w:rPr>
            </w:pPr>
          </w:p>
        </w:tc>
      </w:tr>
      <w:tr w:rsidR="00BF0E41" w:rsidRPr="00291B27" w14:paraId="19E25DBF" w14:textId="77777777" w:rsidTr="00751280">
        <w:trPr>
          <w:trHeight w:val="711"/>
          <w:tblCellSpacing w:w="0" w:type="dxa"/>
          <w:jc w:val="center"/>
        </w:trPr>
        <w:tc>
          <w:tcPr>
            <w:tcW w:w="704" w:type="dxa"/>
            <w:tcBorders>
              <w:top w:val="single" w:sz="4" w:space="0" w:color="auto"/>
              <w:left w:val="single" w:sz="4" w:space="0" w:color="auto"/>
              <w:bottom w:val="single" w:sz="4" w:space="0" w:color="auto"/>
              <w:right w:val="single" w:sz="4" w:space="0" w:color="auto"/>
            </w:tcBorders>
            <w:vAlign w:val="center"/>
          </w:tcPr>
          <w:p w14:paraId="44862649" w14:textId="77777777" w:rsidR="00BF0E41" w:rsidRPr="00291B27" w:rsidRDefault="00BF0E41" w:rsidP="00751280">
            <w:pPr>
              <w:spacing w:before="120" w:after="120"/>
              <w:ind w:left="120" w:right="120"/>
              <w:jc w:val="center"/>
              <w:rPr>
                <w:rFonts w:asciiTheme="majorHAnsi" w:hAnsiTheme="majorHAnsi" w:cstheme="majorHAnsi"/>
                <w:color w:val="000000"/>
              </w:rPr>
            </w:pPr>
            <w:r w:rsidRPr="00291B27">
              <w:rPr>
                <w:rFonts w:asciiTheme="majorHAnsi" w:hAnsiTheme="majorHAnsi" w:cstheme="majorHAnsi"/>
                <w:color w:val="000000"/>
              </w:rPr>
              <w:t>5</w:t>
            </w:r>
          </w:p>
        </w:tc>
        <w:tc>
          <w:tcPr>
            <w:tcW w:w="3914" w:type="dxa"/>
            <w:tcBorders>
              <w:top w:val="single" w:sz="4" w:space="0" w:color="auto"/>
              <w:left w:val="single" w:sz="4" w:space="0" w:color="auto"/>
              <w:bottom w:val="single" w:sz="4" w:space="0" w:color="auto"/>
              <w:right w:val="single" w:sz="4" w:space="0" w:color="auto"/>
            </w:tcBorders>
            <w:vAlign w:val="center"/>
          </w:tcPr>
          <w:p w14:paraId="69779A4E" w14:textId="77777777" w:rsidR="00BF0E41" w:rsidRPr="00291B27" w:rsidRDefault="00BF0E41" w:rsidP="00751280">
            <w:pPr>
              <w:spacing w:before="120" w:after="120"/>
              <w:ind w:left="120" w:right="120"/>
              <w:jc w:val="center"/>
              <w:rPr>
                <w:rFonts w:asciiTheme="majorHAnsi" w:hAnsiTheme="majorHAnsi" w:cstheme="majorHAnsi"/>
                <w:color w:val="000000"/>
              </w:rPr>
            </w:pPr>
            <w:r w:rsidRPr="00291B27">
              <w:rPr>
                <w:rFonts w:ascii="Calibri" w:hAnsi="Calibri" w:cs="Calibri"/>
                <w:color w:val="000000"/>
              </w:rPr>
              <w:t>Filtro de Linha 5 Tomadas - Polos: 2P+T; Corrente Nominal: 10A; com fusível</w:t>
            </w:r>
          </w:p>
        </w:tc>
        <w:tc>
          <w:tcPr>
            <w:tcW w:w="1047" w:type="dxa"/>
            <w:tcBorders>
              <w:top w:val="single" w:sz="4" w:space="0" w:color="auto"/>
              <w:left w:val="single" w:sz="4" w:space="0" w:color="auto"/>
              <w:bottom w:val="single" w:sz="4" w:space="0" w:color="auto"/>
              <w:right w:val="single" w:sz="4" w:space="0" w:color="auto"/>
            </w:tcBorders>
            <w:vAlign w:val="center"/>
          </w:tcPr>
          <w:p w14:paraId="2C678FBC"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Unidade</w:t>
            </w:r>
          </w:p>
        </w:tc>
        <w:tc>
          <w:tcPr>
            <w:tcW w:w="1418" w:type="dxa"/>
            <w:tcBorders>
              <w:top w:val="single" w:sz="4" w:space="0" w:color="auto"/>
              <w:left w:val="single" w:sz="4" w:space="0" w:color="auto"/>
              <w:bottom w:val="single" w:sz="4" w:space="0" w:color="auto"/>
              <w:right w:val="single" w:sz="4" w:space="0" w:color="auto"/>
            </w:tcBorders>
            <w:vAlign w:val="center"/>
          </w:tcPr>
          <w:p w14:paraId="1C01DA45" w14:textId="77777777" w:rsidR="00BF0E41" w:rsidRPr="00291B27" w:rsidRDefault="00BF0E41" w:rsidP="00751280">
            <w:pPr>
              <w:spacing w:before="120" w:after="120"/>
              <w:ind w:left="120" w:right="120"/>
              <w:jc w:val="center"/>
              <w:rPr>
                <w:rFonts w:asciiTheme="majorHAnsi" w:hAnsiTheme="majorHAnsi" w:cstheme="majorHAnsi"/>
              </w:rPr>
            </w:pPr>
            <w:r w:rsidRPr="00291B27">
              <w:rPr>
                <w:rFonts w:asciiTheme="majorHAnsi" w:hAnsiTheme="majorHAnsi" w:cstheme="majorHAnsi"/>
              </w:rPr>
              <w:t>35</w:t>
            </w:r>
          </w:p>
        </w:tc>
        <w:tc>
          <w:tcPr>
            <w:tcW w:w="1276" w:type="dxa"/>
            <w:tcBorders>
              <w:top w:val="single" w:sz="4" w:space="0" w:color="auto"/>
              <w:left w:val="single" w:sz="4" w:space="0" w:color="auto"/>
              <w:bottom w:val="single" w:sz="4" w:space="0" w:color="auto"/>
              <w:right w:val="single" w:sz="4" w:space="0" w:color="auto"/>
            </w:tcBorders>
            <w:vAlign w:val="center"/>
          </w:tcPr>
          <w:p w14:paraId="0E1F3AAC" w14:textId="67D24ACD" w:rsidR="00BF0E41" w:rsidRPr="00291B27" w:rsidRDefault="00BF0E41" w:rsidP="00751280">
            <w:pPr>
              <w:spacing w:before="120" w:after="120"/>
              <w:ind w:left="120" w:right="120"/>
              <w:jc w:val="center"/>
              <w:rPr>
                <w:rFonts w:asciiTheme="majorHAnsi" w:hAnsiTheme="majorHAnsi" w:cstheme="maj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5F1A9566" w14:textId="3FB6EDEC" w:rsidR="00BF0E41" w:rsidRPr="00291B27" w:rsidRDefault="00BF0E41" w:rsidP="00751280">
            <w:pPr>
              <w:spacing w:before="120" w:after="120"/>
              <w:ind w:left="120" w:right="120"/>
              <w:jc w:val="center"/>
              <w:rPr>
                <w:rFonts w:asciiTheme="majorHAnsi" w:hAnsiTheme="majorHAnsi" w:cstheme="majorHAnsi"/>
              </w:rPr>
            </w:pPr>
          </w:p>
        </w:tc>
      </w:tr>
    </w:tbl>
    <w:p w14:paraId="183C85F9" w14:textId="77777777" w:rsidR="009E5340" w:rsidRDefault="009E5340"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54941777" w14:textId="77777777" w:rsidR="007A197B" w:rsidRDefault="007A197B"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w:t>
      </w:r>
      <w:r w:rsidRPr="00260722">
        <w:rPr>
          <w:rFonts w:ascii="Calibri" w:hAnsi="Calibri" w:cs="Calibri"/>
          <w:b/>
          <w:sz w:val="20"/>
        </w:rPr>
        <w:lastRenderedPageBreak/>
        <w:t xml:space="preserve">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5055232B" w14:textId="77777777" w:rsidR="007A197B" w:rsidRDefault="007A197B" w:rsidP="001A4CFD">
      <w:pPr>
        <w:pStyle w:val="WW-Encerramento"/>
        <w:ind w:left="0" w:firstLine="0"/>
        <w:contextualSpacing/>
        <w:jc w:val="center"/>
        <w:rPr>
          <w:rFonts w:ascii="Calibri" w:hAnsi="Calibri"/>
        </w:rPr>
      </w:pPr>
    </w:p>
    <w:p w14:paraId="6D331AE2" w14:textId="77777777" w:rsidR="007A197B" w:rsidRDefault="007A197B"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5506C2">
      <w:rPr>
        <w:rFonts w:asciiTheme="minorHAnsi" w:hAnsiTheme="minorHAnsi" w:cstheme="minorHAnsi"/>
        <w:noProof/>
      </w:rPr>
      <w:t>2</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5506C2">
      <w:rPr>
        <w:rFonts w:asciiTheme="minorHAnsi" w:hAnsiTheme="minorHAnsi" w:cstheme="minorHAnsi"/>
        <w:noProof/>
      </w:rPr>
      <w:t>2</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5506C2"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14959627"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1B6BE6"/>
    <w:rsid w:val="002555F9"/>
    <w:rsid w:val="00260722"/>
    <w:rsid w:val="002702E6"/>
    <w:rsid w:val="00276A61"/>
    <w:rsid w:val="002A72B8"/>
    <w:rsid w:val="002B5793"/>
    <w:rsid w:val="00326E84"/>
    <w:rsid w:val="00334423"/>
    <w:rsid w:val="00336089"/>
    <w:rsid w:val="00346D3D"/>
    <w:rsid w:val="00350A46"/>
    <w:rsid w:val="00360254"/>
    <w:rsid w:val="00362F9F"/>
    <w:rsid w:val="00371089"/>
    <w:rsid w:val="003961C4"/>
    <w:rsid w:val="003A6F33"/>
    <w:rsid w:val="003E43AA"/>
    <w:rsid w:val="00405A29"/>
    <w:rsid w:val="004B566D"/>
    <w:rsid w:val="004B6439"/>
    <w:rsid w:val="004C262A"/>
    <w:rsid w:val="004E3500"/>
    <w:rsid w:val="005506C2"/>
    <w:rsid w:val="005515CC"/>
    <w:rsid w:val="00555B67"/>
    <w:rsid w:val="00587AB2"/>
    <w:rsid w:val="0059006E"/>
    <w:rsid w:val="005969C7"/>
    <w:rsid w:val="005A4D84"/>
    <w:rsid w:val="005E5282"/>
    <w:rsid w:val="00654924"/>
    <w:rsid w:val="00682A2E"/>
    <w:rsid w:val="006B30D4"/>
    <w:rsid w:val="006E3B01"/>
    <w:rsid w:val="006E595F"/>
    <w:rsid w:val="006F3903"/>
    <w:rsid w:val="00700608"/>
    <w:rsid w:val="00701260"/>
    <w:rsid w:val="007A197B"/>
    <w:rsid w:val="007B65FB"/>
    <w:rsid w:val="007F469F"/>
    <w:rsid w:val="00810FA0"/>
    <w:rsid w:val="0085484D"/>
    <w:rsid w:val="00894F38"/>
    <w:rsid w:val="00896862"/>
    <w:rsid w:val="00896FBB"/>
    <w:rsid w:val="008B0FCA"/>
    <w:rsid w:val="009218E4"/>
    <w:rsid w:val="009238E5"/>
    <w:rsid w:val="009300A6"/>
    <w:rsid w:val="009629DD"/>
    <w:rsid w:val="009906D4"/>
    <w:rsid w:val="009E5340"/>
    <w:rsid w:val="00A0437A"/>
    <w:rsid w:val="00A3468E"/>
    <w:rsid w:val="00A35EB5"/>
    <w:rsid w:val="00A403DE"/>
    <w:rsid w:val="00A854D0"/>
    <w:rsid w:val="00A879B8"/>
    <w:rsid w:val="00B8031A"/>
    <w:rsid w:val="00BC3C4B"/>
    <w:rsid w:val="00BF0E41"/>
    <w:rsid w:val="00C11B5D"/>
    <w:rsid w:val="00C35C4F"/>
    <w:rsid w:val="00C83EDC"/>
    <w:rsid w:val="00CA0F09"/>
    <w:rsid w:val="00CD384F"/>
    <w:rsid w:val="00DB3F30"/>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Pages>
  <Words>312</Words>
  <Characters>1690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72</cp:revision>
  <cp:lastPrinted>2025-07-25T17:41:00Z</cp:lastPrinted>
  <dcterms:created xsi:type="dcterms:W3CDTF">2024-02-15T16:38:00Z</dcterms:created>
  <dcterms:modified xsi:type="dcterms:W3CDTF">2025-07-25T17:41:00Z</dcterms:modified>
</cp:coreProperties>
</file>